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F8" w:rsidRPr="002A203F" w:rsidRDefault="00852BF8" w:rsidP="00852BF8">
      <w:pPr>
        <w:rPr>
          <w:sz w:val="20"/>
          <w:szCs w:val="20"/>
        </w:rPr>
      </w:pPr>
      <w:r w:rsidRPr="002A203F">
        <w:rPr>
          <w:sz w:val="20"/>
          <w:szCs w:val="20"/>
        </w:rPr>
        <w:t>Disclaimer and Liability</w:t>
      </w:r>
    </w:p>
    <w:p w:rsidR="00852BF8" w:rsidRPr="002A203F" w:rsidRDefault="00852BF8" w:rsidP="00852BF8">
      <w:pPr>
        <w:rPr>
          <w:sz w:val="20"/>
          <w:szCs w:val="20"/>
        </w:rPr>
      </w:pPr>
      <w:r w:rsidRPr="002A203F">
        <w:rPr>
          <w:sz w:val="20"/>
          <w:szCs w:val="20"/>
        </w:rPr>
        <w:t xml:space="preserve">We have taken reasonable precautions in compiling this information, you should not assume that the information found in your session or here is error-free, or that it will be suitable for the particular purpose that you have in mind when using it. </w:t>
      </w:r>
    </w:p>
    <w:p w:rsidR="00852BF8" w:rsidRPr="002A203F" w:rsidRDefault="00852BF8" w:rsidP="00852BF8">
      <w:pPr>
        <w:rPr>
          <w:sz w:val="20"/>
          <w:szCs w:val="20"/>
        </w:rPr>
      </w:pPr>
      <w:r w:rsidRPr="002A203F">
        <w:rPr>
          <w:sz w:val="20"/>
          <w:szCs w:val="20"/>
        </w:rPr>
        <w:t xml:space="preserve">The information contained in or made available through our site (including but not limited to information contained on emails, rebooks, digital goods, blogs, videos, message boards, comments, on coaching calls, in emails, in text files, or in chats) cannot replace or substitute for the services of trained professionals in any field, including, but not limited to, financial, medical, psychological, or legal matters. In particular, you should regularly consult a doctor in all matters relating to physical or mental health, particularly concerning any symptoms that may require diagnosis or medical attention. </w:t>
      </w:r>
    </w:p>
    <w:p w:rsidR="00852BF8" w:rsidRPr="002A203F" w:rsidRDefault="00852BF8" w:rsidP="00852BF8">
      <w:pPr>
        <w:rPr>
          <w:sz w:val="20"/>
          <w:szCs w:val="20"/>
        </w:rPr>
      </w:pPr>
      <w:r w:rsidRPr="002A203F">
        <w:rPr>
          <w:sz w:val="20"/>
          <w:szCs w:val="20"/>
        </w:rPr>
        <w:t xml:space="preserve">We and our licensors or suppliers make no representations or warranties concerning any treatment, action, or application of medication or preparation by any person following the information offered or provided within or through the Sites. Information is to be used for personal use only and may not be reproduced or used for commercial purposes. The information provided on and throughout this site or emails or texts or digital goods-Neither we nor our partners, or any of their affiliates, will be liable for any direct, indirect, consequential, special, exemplary or other damages that may result, including but not limited to economic loss, injury, illness or death. You alone are responsible and accountable for your decisions, actions and results in life, and by your use of the Sites and </w:t>
      </w:r>
      <w:proofErr w:type="spellStart"/>
      <w:r w:rsidRPr="002A203F">
        <w:rPr>
          <w:sz w:val="20"/>
          <w:szCs w:val="20"/>
        </w:rPr>
        <w:t>and</w:t>
      </w:r>
      <w:proofErr w:type="spellEnd"/>
      <w:r w:rsidRPr="002A203F">
        <w:rPr>
          <w:sz w:val="20"/>
          <w:szCs w:val="20"/>
        </w:rPr>
        <w:t xml:space="preserve"> purchases, you agree not to attempt to hold us liable for any such decisions, actions or results, at any time, under any circumstance.</w:t>
      </w:r>
    </w:p>
    <w:p w:rsidR="00852BF8" w:rsidRPr="002A203F" w:rsidRDefault="00852BF8" w:rsidP="00852BF8">
      <w:pPr>
        <w:rPr>
          <w:sz w:val="20"/>
          <w:szCs w:val="20"/>
        </w:rPr>
      </w:pPr>
      <w:r w:rsidRPr="002A203F">
        <w:rPr>
          <w:sz w:val="20"/>
          <w:szCs w:val="20"/>
        </w:rPr>
        <w:t>The written information provided here has not been written to meet your individual requirements, and it is your sole responsibility to satisfy yourself prior to using this information in any way that it is suitable for your purposes. In particular, please check that any food products meet your dietary requirements and allergies before using them. It is always advisable to consult with your physician before participating in any kind of nutrition program.</w:t>
      </w:r>
    </w:p>
    <w:p w:rsidR="00852BF8" w:rsidRPr="002A203F" w:rsidRDefault="00852BF8" w:rsidP="00852BF8">
      <w:pPr>
        <w:rPr>
          <w:sz w:val="20"/>
          <w:szCs w:val="20"/>
        </w:rPr>
      </w:pPr>
      <w:r w:rsidRPr="002A203F">
        <w:rPr>
          <w:sz w:val="20"/>
          <w:szCs w:val="20"/>
        </w:rPr>
        <w:t>Reference to any trade mark or brand, firm or corporation name is for information purposes only and does not constitute an endorsement of any particular product, or a lack of endorsement of any product which is not referred within.</w:t>
      </w:r>
    </w:p>
    <w:p w:rsidR="00852BF8" w:rsidRPr="002A203F" w:rsidRDefault="00852BF8" w:rsidP="00852BF8">
      <w:pPr>
        <w:rPr>
          <w:sz w:val="20"/>
          <w:szCs w:val="20"/>
        </w:rPr>
      </w:pPr>
      <w:r w:rsidRPr="002A203F">
        <w:rPr>
          <w:sz w:val="20"/>
          <w:szCs w:val="20"/>
        </w:rPr>
        <w:t>The Company does not warrant or represent that the information accessible on or throughout this course of time is accurate, complete or current to your individual needs. In particular, please note that food manufacturers often re-develop their products, and so product information contained in the archive may be out of date. The Company will not be liable or responsible for any loss, injury, or damage arising from reliance on any information given throughout this pamphlet.</w:t>
      </w:r>
    </w:p>
    <w:p w:rsidR="00852BF8" w:rsidRPr="002A203F" w:rsidRDefault="00852BF8" w:rsidP="00852BF8">
      <w:pPr>
        <w:rPr>
          <w:sz w:val="20"/>
          <w:szCs w:val="20"/>
        </w:rPr>
      </w:pPr>
      <w:r w:rsidRPr="002A203F">
        <w:rPr>
          <w:sz w:val="20"/>
          <w:szCs w:val="20"/>
        </w:rPr>
        <w:t xml:space="preserve">Neither </w:t>
      </w:r>
      <w:r>
        <w:rPr>
          <w:sz w:val="20"/>
          <w:szCs w:val="20"/>
        </w:rPr>
        <w:t xml:space="preserve">Sasha </w:t>
      </w:r>
      <w:proofErr w:type="spellStart"/>
      <w:r>
        <w:rPr>
          <w:sz w:val="20"/>
          <w:szCs w:val="20"/>
        </w:rPr>
        <w:t>Westray</w:t>
      </w:r>
      <w:proofErr w:type="spellEnd"/>
      <w:r w:rsidRPr="002A203F">
        <w:rPr>
          <w:sz w:val="20"/>
          <w:szCs w:val="20"/>
        </w:rPr>
        <w:t xml:space="preserve"> nor any of its affiliates nor its, or their offices, employees or agents shall be liable for any loss, damage or expense arising out of any access to or use of this site, purchases, sales, digital goods, or any information linked to it including, without limitation, any loss of profit, indirect, incidental or consequential loss.</w:t>
      </w:r>
    </w:p>
    <w:p w:rsidR="00852BF8" w:rsidRPr="002A203F" w:rsidRDefault="00852BF8" w:rsidP="00852BF8">
      <w:pPr>
        <w:rPr>
          <w:sz w:val="20"/>
          <w:szCs w:val="20"/>
        </w:rPr>
      </w:pPr>
      <w:r w:rsidRPr="002A203F">
        <w:rPr>
          <w:sz w:val="20"/>
          <w:szCs w:val="20"/>
        </w:rPr>
        <w:br/>
        <w:t xml:space="preserve">The participant/buyer/client/customer assumes full responsibility for any injuries, personal issues, and/or consequences that occur from the information given on this site and any purchases made by the customer and </w:t>
      </w:r>
      <w:r>
        <w:rPr>
          <w:sz w:val="20"/>
          <w:szCs w:val="20"/>
        </w:rPr>
        <w:t xml:space="preserve">Sasha </w:t>
      </w:r>
      <w:proofErr w:type="spellStart"/>
      <w:r>
        <w:rPr>
          <w:sz w:val="20"/>
          <w:szCs w:val="20"/>
        </w:rPr>
        <w:t>Westray</w:t>
      </w:r>
      <w:proofErr w:type="spellEnd"/>
      <w:r w:rsidRPr="002A203F">
        <w:rPr>
          <w:sz w:val="20"/>
          <w:szCs w:val="20"/>
        </w:rPr>
        <w:t xml:space="preserve"> is not responsible for any issues that arise from the information. While the Company makes all reasonable attempts to exclude any problems that may arise from the information provided, it cannot ensure such exclusion and no liability is accepted. </w:t>
      </w:r>
    </w:p>
    <w:p w:rsidR="00852BF8" w:rsidRPr="002A203F" w:rsidRDefault="00852BF8" w:rsidP="00852BF8">
      <w:pPr>
        <w:rPr>
          <w:sz w:val="20"/>
          <w:szCs w:val="20"/>
        </w:rPr>
      </w:pPr>
      <w:r w:rsidRPr="002A203F">
        <w:rPr>
          <w:sz w:val="20"/>
          <w:szCs w:val="20"/>
        </w:rPr>
        <w:t>You are recommended to take all appropriate precautions before following any nutrition guidelines or recipes, physical fitness, or any information on or purchases from this site.  It is always recommended to check with your doctor first before starting any nutritional and/or physical fitness program.</w:t>
      </w:r>
    </w:p>
    <w:p w:rsidR="00852BF8" w:rsidRPr="002A203F" w:rsidRDefault="00852BF8" w:rsidP="00852BF8">
      <w:pPr>
        <w:rPr>
          <w:sz w:val="20"/>
          <w:szCs w:val="20"/>
        </w:rPr>
      </w:pPr>
      <w:r w:rsidRPr="002A203F">
        <w:rPr>
          <w:sz w:val="20"/>
          <w:szCs w:val="20"/>
        </w:rPr>
        <w:t xml:space="preserve"> Purchases, Information, sessions, and consultations are not permitted to diagnose, or claim to treat, medical or mental conditions.</w:t>
      </w:r>
    </w:p>
    <w:p w:rsidR="00852BF8" w:rsidRPr="002A203F" w:rsidRDefault="00852BF8" w:rsidP="00852BF8">
      <w:pPr>
        <w:rPr>
          <w:sz w:val="20"/>
          <w:szCs w:val="20"/>
        </w:rPr>
      </w:pPr>
      <w:r w:rsidRPr="002A203F">
        <w:rPr>
          <w:sz w:val="20"/>
          <w:szCs w:val="20"/>
        </w:rPr>
        <w:t>Nutritional advice is not a substitute for professional medical advice and / or treatment.</w:t>
      </w:r>
    </w:p>
    <w:p w:rsidR="00852BF8" w:rsidRPr="002A203F" w:rsidRDefault="00852BF8" w:rsidP="00852BF8">
      <w:pPr>
        <w:rPr>
          <w:sz w:val="20"/>
          <w:szCs w:val="20"/>
        </w:rPr>
      </w:pPr>
      <w:r w:rsidRPr="002A203F">
        <w:rPr>
          <w:sz w:val="20"/>
          <w:szCs w:val="20"/>
        </w:rPr>
        <w:t>You are responsible for contacting your GP about any health, or mental concerns.</w:t>
      </w:r>
    </w:p>
    <w:p w:rsidR="00852BF8" w:rsidRPr="002A203F" w:rsidRDefault="00852BF8" w:rsidP="00852BF8">
      <w:pPr>
        <w:rPr>
          <w:sz w:val="20"/>
          <w:szCs w:val="20"/>
        </w:rPr>
      </w:pPr>
    </w:p>
    <w:p w:rsidR="00852BF8" w:rsidRPr="002A203F" w:rsidRDefault="00852BF8" w:rsidP="00852BF8">
      <w:pPr>
        <w:rPr>
          <w:sz w:val="20"/>
          <w:szCs w:val="20"/>
        </w:rPr>
      </w:pPr>
      <w:r w:rsidRPr="002A203F">
        <w:rPr>
          <w:sz w:val="20"/>
          <w:szCs w:val="20"/>
        </w:rPr>
        <w:t>I ACCEPT WAIVER AND LIABILITY. _____________________________ date_______</w:t>
      </w:r>
    </w:p>
    <w:p w:rsidR="00852BF8" w:rsidRPr="002A203F" w:rsidRDefault="00852BF8" w:rsidP="00852BF8">
      <w:pPr>
        <w:rPr>
          <w:sz w:val="20"/>
          <w:szCs w:val="20"/>
        </w:rPr>
      </w:pPr>
    </w:p>
    <w:p w:rsidR="001203E2" w:rsidRDefault="001203E2">
      <w:bookmarkStart w:id="0" w:name="_GoBack"/>
      <w:bookmarkEnd w:id="0"/>
    </w:p>
    <w:sectPr w:rsidR="0012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F8"/>
    <w:rsid w:val="001203E2"/>
    <w:rsid w:val="00852BF8"/>
    <w:rsid w:val="00AE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theswstudio@gmail.com</dc:creator>
  <cp:lastModifiedBy>theswstudio@gmail.com</cp:lastModifiedBy>
  <cp:revision>1</cp:revision>
  <dcterms:created xsi:type="dcterms:W3CDTF">2019-02-05T23:22:00Z</dcterms:created>
  <dcterms:modified xsi:type="dcterms:W3CDTF">2019-02-05T23:23:00Z</dcterms:modified>
</cp:coreProperties>
</file>